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</w:t>
      </w:r>
      <w:r w:rsidR="00CD0451">
        <w:rPr>
          <w:rFonts w:ascii="Times New Roman" w:hAnsi="Times New Roman" w:cs="Times New Roman"/>
          <w:sz w:val="26"/>
          <w:szCs w:val="26"/>
        </w:rPr>
        <w:t xml:space="preserve"> </w:t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62A84" w:rsidRPr="00E62A84" w:rsidP="001B776D">
      <w:pPr>
        <w:pStyle w:val="BodyTextIndent2"/>
        <w:rPr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1B776D">
        <w:rPr>
          <w:bCs/>
          <w:iCs/>
          <w:sz w:val="26"/>
          <w:szCs w:val="26"/>
        </w:rPr>
        <w:t>Краснояровой</w:t>
      </w:r>
      <w:r w:rsidR="001B776D">
        <w:rPr>
          <w:bCs/>
          <w:iCs/>
          <w:sz w:val="26"/>
          <w:szCs w:val="26"/>
        </w:rPr>
        <w:t xml:space="preserve"> Карины Владимировны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997C28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="001B776D">
        <w:rPr>
          <w:sz w:val="26"/>
          <w:szCs w:val="26"/>
        </w:rPr>
        <w:t>сведений о ранее привлекаемой</w:t>
      </w:r>
      <w:r w:rsidRPr="00E62A84" w:rsidR="000B397B">
        <w:rPr>
          <w:sz w:val="26"/>
          <w:szCs w:val="26"/>
        </w:rPr>
        <w:t xml:space="preserve"> к административной ответственности</w:t>
      </w:r>
      <w:r w:rsidR="001B776D">
        <w:rPr>
          <w:sz w:val="26"/>
          <w:szCs w:val="26"/>
        </w:rPr>
        <w:t xml:space="preserve"> не имеется</w:t>
      </w:r>
      <w:r w:rsidRPr="00E62A84" w:rsidR="000B397B">
        <w:rPr>
          <w:sz w:val="26"/>
          <w:szCs w:val="26"/>
        </w:rPr>
        <w:t xml:space="preserve">, </w:t>
      </w:r>
      <w:r w:rsidRPr="00E62A84" w:rsidR="002C4EE3">
        <w:rPr>
          <w:sz w:val="26"/>
          <w:szCs w:val="26"/>
        </w:rPr>
        <w:t>привлекаемо</w:t>
      </w:r>
      <w:r w:rsidR="001B776D">
        <w:rPr>
          <w:sz w:val="26"/>
          <w:szCs w:val="26"/>
        </w:rPr>
        <w:t>й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7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10.09.2024 в 00 час. 01 мин.  </w:t>
      </w:r>
      <w:r w:rsidR="001B776D">
        <w:rPr>
          <w:rFonts w:ascii="Times New Roman" w:hAnsi="Times New Roman" w:cs="Times New Roman"/>
          <w:sz w:val="26"/>
          <w:szCs w:val="26"/>
        </w:rPr>
        <w:t>Красноярова К.В.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 в г. Когалыме по ул. </w:t>
      </w:r>
      <w:r w:rsidR="001B776D">
        <w:rPr>
          <w:rFonts w:ascii="Times New Roman" w:hAnsi="Times New Roman" w:cs="Times New Roman"/>
          <w:sz w:val="26"/>
          <w:szCs w:val="26"/>
        </w:rPr>
        <w:t xml:space="preserve">Градостроителей д. 4 кв. </w:t>
      </w:r>
      <w:r w:rsidR="001B776D">
        <w:rPr>
          <w:rFonts w:ascii="Times New Roman" w:hAnsi="Times New Roman" w:cs="Times New Roman"/>
          <w:sz w:val="26"/>
          <w:szCs w:val="26"/>
        </w:rPr>
        <w:t>16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D0451">
        <w:rPr>
          <w:rFonts w:ascii="Times New Roman" w:hAnsi="Times New Roman" w:cs="Times New Roman"/>
          <w:color w:val="000000"/>
          <w:sz w:val="26"/>
          <w:szCs w:val="26"/>
        </w:rPr>
        <w:t>являясь</w:t>
      </w:r>
      <w:r w:rsidR="00CD0451">
        <w:rPr>
          <w:rFonts w:ascii="Times New Roman" w:hAnsi="Times New Roman" w:cs="Times New Roman"/>
          <w:color w:val="000000"/>
          <w:sz w:val="26"/>
          <w:szCs w:val="26"/>
        </w:rPr>
        <w:t xml:space="preserve"> привлеченной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 w:rsidR="00CD0451">
        <w:rPr>
          <w:rFonts w:ascii="Times New Roman" w:hAnsi="Times New Roman" w:cs="Times New Roman"/>
          <w:sz w:val="26"/>
          <w:szCs w:val="26"/>
        </w:rPr>
        <w:t xml:space="preserve">118810586240628022323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D71F69"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28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.06.2024 в виде штрафа в размере 500 рублей, в нарушение ст.32.2 КоАП РФ, не уплатил административный штраф, в течение шестидесяти дней со дня вступления по</w:t>
      </w:r>
      <w:r w:rsidR="00CD0451">
        <w:rPr>
          <w:rFonts w:ascii="Times New Roman" w:hAnsi="Times New Roman" w:cs="Times New Roman"/>
          <w:color w:val="000000"/>
          <w:sz w:val="26"/>
          <w:szCs w:val="26"/>
        </w:rPr>
        <w:t>становления в законную силу 09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.07.2024.</w:t>
      </w:r>
    </w:p>
    <w:p w:rsidR="00F63C72" w:rsidRPr="001A083A" w:rsidP="00F63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iCs/>
          <w:sz w:val="26"/>
          <w:szCs w:val="26"/>
        </w:rPr>
        <w:t>Красноярова К.В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явилась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, о времен</w:t>
      </w:r>
      <w:r>
        <w:rPr>
          <w:rFonts w:ascii="Times New Roman" w:hAnsi="Times New Roman" w:cs="Times New Roman"/>
          <w:bCs/>
          <w:iCs/>
          <w:sz w:val="26"/>
          <w:szCs w:val="26"/>
        </w:rPr>
        <w:t>и и месте рассмотрения извещалась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в надлежащем порядке. При таких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дело в отсутствие не явившейся </w:t>
      </w:r>
      <w:r>
        <w:rPr>
          <w:rFonts w:ascii="Times New Roman" w:hAnsi="Times New Roman" w:cs="Times New Roman"/>
          <w:bCs/>
          <w:iCs/>
          <w:sz w:val="26"/>
          <w:szCs w:val="26"/>
        </w:rPr>
        <w:t>Краснояровой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К.В. 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CD0451">
        <w:rPr>
          <w:rFonts w:ascii="Times New Roman" w:hAnsi="Times New Roman" w:cs="Times New Roman"/>
          <w:sz w:val="26"/>
          <w:szCs w:val="26"/>
        </w:rPr>
        <w:t>18810886250920020608</w:t>
      </w:r>
      <w:r w:rsidRPr="00E62A84">
        <w:rPr>
          <w:rFonts w:ascii="Times New Roman" w:hAnsi="Times New Roman" w:cs="Times New Roman"/>
          <w:sz w:val="26"/>
          <w:szCs w:val="26"/>
        </w:rPr>
        <w:t>об админ</w:t>
      </w:r>
      <w:r w:rsidR="00CD0451">
        <w:rPr>
          <w:rFonts w:ascii="Times New Roman" w:hAnsi="Times New Roman" w:cs="Times New Roman"/>
          <w:sz w:val="26"/>
          <w:szCs w:val="26"/>
        </w:rPr>
        <w:t>истративном правонарушении от 06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D0451">
        <w:rPr>
          <w:rFonts w:ascii="Times New Roman" w:hAnsi="Times New Roman" w:cs="Times New Roman"/>
          <w:sz w:val="26"/>
          <w:szCs w:val="26"/>
        </w:rPr>
        <w:t>Краснояровой</w:t>
      </w:r>
      <w:r w:rsidR="00CD0451">
        <w:rPr>
          <w:rFonts w:ascii="Times New Roman" w:hAnsi="Times New Roman" w:cs="Times New Roman"/>
          <w:sz w:val="26"/>
          <w:szCs w:val="26"/>
        </w:rPr>
        <w:t xml:space="preserve"> К.В.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8007D4">
        <w:rPr>
          <w:rFonts w:ascii="Times New Roman" w:hAnsi="Times New Roman" w:cs="Times New Roman"/>
          <w:sz w:val="26"/>
          <w:szCs w:val="26"/>
        </w:rPr>
        <w:t>№</w:t>
      </w:r>
      <w:r w:rsidR="00CD0451">
        <w:rPr>
          <w:rFonts w:ascii="Times New Roman" w:hAnsi="Times New Roman" w:cs="Times New Roman"/>
          <w:sz w:val="26"/>
          <w:szCs w:val="26"/>
        </w:rPr>
        <w:t xml:space="preserve">118810586240628022323 </w:t>
      </w:r>
      <w:r w:rsidR="00D71F69">
        <w:rPr>
          <w:rFonts w:ascii="Times New Roman" w:hAnsi="Times New Roman" w:cs="Times New Roman"/>
          <w:sz w:val="26"/>
          <w:szCs w:val="26"/>
        </w:rPr>
        <w:t>от 28</w:t>
      </w:r>
      <w:r w:rsidRPr="00E62A84">
        <w:rPr>
          <w:rFonts w:ascii="Times New Roman" w:hAnsi="Times New Roman" w:cs="Times New Roman"/>
          <w:sz w:val="26"/>
          <w:szCs w:val="26"/>
        </w:rPr>
        <w:t xml:space="preserve">.06.2024;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="00CD0451">
        <w:rPr>
          <w:rFonts w:ascii="Times New Roman" w:hAnsi="Times New Roman" w:cs="Times New Roman"/>
          <w:sz w:val="26"/>
          <w:szCs w:val="26"/>
        </w:rPr>
        <w:t>Краснояровой</w:t>
      </w:r>
      <w:r w:rsidR="00CD0451">
        <w:rPr>
          <w:rFonts w:ascii="Times New Roman" w:hAnsi="Times New Roman" w:cs="Times New Roman"/>
          <w:sz w:val="26"/>
          <w:szCs w:val="26"/>
        </w:rPr>
        <w:t xml:space="preserve"> К.В. </w:t>
      </w:r>
      <w:r w:rsidRPr="00E62A84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E62A84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CD0451">
        <w:rPr>
          <w:rFonts w:ascii="Times New Roman" w:hAnsi="Times New Roman" w:cs="Times New Roman"/>
          <w:sz w:val="26"/>
          <w:szCs w:val="26"/>
        </w:rPr>
        <w:t>Красноярова К.В.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</w:t>
      </w:r>
      <w:r w:rsidR="00CD0451">
        <w:rPr>
          <w:rFonts w:ascii="Times New Roman" w:hAnsi="Times New Roman" w:cs="Times New Roman"/>
          <w:sz w:val="26"/>
          <w:szCs w:val="26"/>
        </w:rPr>
        <w:t>виновна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="00CD0451">
        <w:rPr>
          <w:sz w:val="26"/>
          <w:szCs w:val="26"/>
        </w:rPr>
        <w:t>Краснояровой</w:t>
      </w:r>
      <w:r w:rsidR="00CD0451">
        <w:rPr>
          <w:sz w:val="26"/>
          <w:szCs w:val="26"/>
        </w:rPr>
        <w:t xml:space="preserve"> К.В.,</w:t>
      </w:r>
      <w:r w:rsidRPr="00E62A84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</w:t>
      </w:r>
      <w:r w:rsidR="00CD0451">
        <w:rPr>
          <w:sz w:val="26"/>
          <w:szCs w:val="26"/>
        </w:rPr>
        <w:t>оду о возможности назначения ей</w:t>
      </w:r>
      <w:r w:rsidRPr="00E62A84">
        <w:rPr>
          <w:sz w:val="26"/>
          <w:szCs w:val="26"/>
        </w:rPr>
        <w:t xml:space="preserve">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</w:t>
      </w:r>
      <w:r w:rsidR="001B1D19">
        <w:rPr>
          <w:sz w:val="26"/>
          <w:szCs w:val="26"/>
        </w:rPr>
        <w:t xml:space="preserve">    </w:t>
      </w:r>
      <w:r w:rsidRPr="00E62A84">
        <w:rPr>
          <w:sz w:val="26"/>
          <w:szCs w:val="26"/>
        </w:rPr>
        <w:t>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Красноярову Карину Владимировну</w:t>
      </w:r>
      <w:r w:rsidRPr="00E62A84">
        <w:rPr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</w:t>
      </w:r>
      <w:r w:rsidR="001B1D19">
        <w:rPr>
          <w:sz w:val="26"/>
          <w:szCs w:val="26"/>
        </w:rPr>
        <w:t>т. 20.25 КоАП РФ и назначить ей</w:t>
      </w:r>
      <w:r w:rsidRPr="00E62A84">
        <w:rPr>
          <w:sz w:val="26"/>
          <w:szCs w:val="26"/>
        </w:rPr>
        <w:t xml:space="preserve">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="00CD0451">
        <w:rPr>
          <w:bCs/>
          <w:sz w:val="26"/>
          <w:szCs w:val="26"/>
        </w:rPr>
        <w:t>0412365400175002482520148.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1B1D19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P="0007324C">
      <w:pPr>
        <w:pStyle w:val="BodyTextIndent"/>
        <w:ind w:firstLine="0"/>
        <w:rPr>
          <w:sz w:val="26"/>
          <w:szCs w:val="26"/>
        </w:rPr>
      </w:pPr>
    </w:p>
    <w:p w:rsidR="00F63C72" w:rsidP="0007324C">
      <w:pPr>
        <w:pStyle w:val="BodyTextIndent"/>
        <w:ind w:firstLine="0"/>
        <w:rPr>
          <w:sz w:val="26"/>
          <w:szCs w:val="26"/>
        </w:rPr>
      </w:pPr>
    </w:p>
    <w:p w:rsidR="00F63C72" w:rsidP="0007324C">
      <w:pPr>
        <w:pStyle w:val="BodyTextIndent"/>
        <w:ind w:firstLine="0"/>
        <w:rPr>
          <w:sz w:val="26"/>
          <w:szCs w:val="26"/>
        </w:rPr>
      </w:pPr>
    </w:p>
    <w:p w:rsidR="00F63C72" w:rsidP="0007324C">
      <w:pPr>
        <w:pStyle w:val="BodyTextIndent"/>
        <w:ind w:firstLine="0"/>
        <w:rPr>
          <w:sz w:val="26"/>
          <w:szCs w:val="26"/>
        </w:rPr>
      </w:pPr>
    </w:p>
    <w:p w:rsidR="00F63C72" w:rsidP="0007324C">
      <w:pPr>
        <w:pStyle w:val="BodyTextIndent"/>
        <w:ind w:firstLine="0"/>
        <w:rPr>
          <w:sz w:val="26"/>
          <w:szCs w:val="26"/>
        </w:rPr>
      </w:pPr>
    </w:p>
    <w:p w:rsidR="00F63C72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CD0451">
        <w:rPr>
          <w:sz w:val="26"/>
          <w:szCs w:val="26"/>
        </w:rPr>
        <w:t>ходится в материалах дела №5-248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CD04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4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451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5-248-1701/2025</w:t>
    </w:r>
  </w:p>
  <w:p w:rsidR="00CD0451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0017-01-2025-000883-49</w:t>
    </w:r>
  </w:p>
  <w:p w:rsidR="00CD0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324C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083A"/>
    <w:rsid w:val="001A2927"/>
    <w:rsid w:val="001A29FA"/>
    <w:rsid w:val="001B1D19"/>
    <w:rsid w:val="001B6DBB"/>
    <w:rsid w:val="001B776D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2EF9"/>
    <w:rsid w:val="002C4EE3"/>
    <w:rsid w:val="002C57D3"/>
    <w:rsid w:val="002C5A84"/>
    <w:rsid w:val="002D24DD"/>
    <w:rsid w:val="002E78B2"/>
    <w:rsid w:val="002E7C0A"/>
    <w:rsid w:val="002F250A"/>
    <w:rsid w:val="0031000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1D3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97C28"/>
    <w:rsid w:val="009A47C1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D0451"/>
    <w:rsid w:val="00CE081E"/>
    <w:rsid w:val="00CE4221"/>
    <w:rsid w:val="00D063B5"/>
    <w:rsid w:val="00D454CC"/>
    <w:rsid w:val="00D64F43"/>
    <w:rsid w:val="00D711AD"/>
    <w:rsid w:val="00D71F69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01C5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2BB5"/>
    <w:rsid w:val="00EB5062"/>
    <w:rsid w:val="00EB666D"/>
    <w:rsid w:val="00EC2243"/>
    <w:rsid w:val="00EE6C1C"/>
    <w:rsid w:val="00EF7C0C"/>
    <w:rsid w:val="00F07ECB"/>
    <w:rsid w:val="00F12041"/>
    <w:rsid w:val="00F127CB"/>
    <w:rsid w:val="00F349D6"/>
    <w:rsid w:val="00F368E2"/>
    <w:rsid w:val="00F47041"/>
    <w:rsid w:val="00F51D7F"/>
    <w:rsid w:val="00F535BD"/>
    <w:rsid w:val="00F60054"/>
    <w:rsid w:val="00F60551"/>
    <w:rsid w:val="00F614DD"/>
    <w:rsid w:val="00F63C72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9975D4-CC8D-4181-9400-5AB2928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